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跨境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劳务补助资金申请表</w:t>
      </w:r>
    </w:p>
    <w:p>
      <w:pPr>
        <w:spacing w:line="560" w:lineRule="exact"/>
        <w:jc w:val="center"/>
        <w:rPr>
          <w:rFonts w:ascii="Arial" w:hAnsi="Arial" w:eastAsia="等线" w:cs="Arial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(2024—2026年）</w:t>
      </w:r>
    </w:p>
    <w:p>
      <w:pPr>
        <w:spacing w:before="120" w:after="120" w:line="288" w:lineRule="auto"/>
        <w:jc w:val="right"/>
      </w:pPr>
      <w:r>
        <w:rPr>
          <w:rFonts w:hint="eastAsia" w:ascii="Arial" w:hAnsi="Arial" w:eastAsia="等线" w:cs="Arial"/>
          <w:sz w:val="22"/>
        </w:rPr>
        <w:t>申请日期： ________ 年____月____日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44"/>
        <w:gridCol w:w="2241"/>
        <w:gridCol w:w="1165"/>
        <w:gridCol w:w="1058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企业名称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统一社会信用代码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注册地址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实际经营地址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联系人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联系电话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开户银行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银行账号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企业经营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状态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32"/>
                <w:szCs w:val="32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正常经营</w:t>
            </w:r>
            <w:r>
              <w:rPr>
                <w:rFonts w:hint="eastAsia"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 xml:space="preserve">  </w:t>
            </w:r>
            <w:r>
              <w:rPr>
                <w:rFonts w:ascii="Arial" w:hAnsi="Arial" w:eastAsia="等线" w:cs="Arial"/>
                <w:sz w:val="32"/>
                <w:szCs w:val="32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其他</w:t>
            </w:r>
          </w:p>
          <w:p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（需注明）：__________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人社部门用工资质编号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ascii="Arial" w:hAnsi="Arial" w:eastAsia="等线" w:cs="Arial"/>
                <w:sz w:val="22"/>
              </w:rPr>
              <w:t>（如有，需填写；无则填“无”）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项目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填写内容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等线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申请补助季度及本季度符合条件的稳岗人数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jc w:val="left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__________年第____季度</w:t>
            </w:r>
            <w:r>
              <w:rPr>
                <w:rFonts w:hint="eastAsia" w:ascii="Arial" w:hAnsi="Arial" w:eastAsia="等线" w:cs="Arial"/>
                <w:sz w:val="22"/>
              </w:rPr>
              <w:t>，</w:t>
            </w:r>
            <w:r>
              <w:rPr>
                <w:rFonts w:ascii="Arial" w:hAnsi="Arial" w:eastAsia="等线" w:cs="Arial"/>
                <w:sz w:val="22"/>
              </w:rPr>
              <w:t>________人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sz w:val="18"/>
                <w:szCs w:val="18"/>
              </w:rPr>
              <w:t>按《</w:t>
            </w:r>
            <w:r>
              <w:rPr>
                <w:rFonts w:hint="eastAsia" w:ascii="Arial" w:hAnsi="Arial" w:eastAsia="等线" w:cs="Arial"/>
                <w:sz w:val="18"/>
                <w:szCs w:val="18"/>
              </w:rPr>
              <w:t>通知</w:t>
            </w:r>
            <w:r>
              <w:rPr>
                <w:rFonts w:ascii="Arial" w:hAnsi="Arial" w:eastAsia="等线" w:cs="Arial"/>
                <w:sz w:val="18"/>
                <w:szCs w:val="18"/>
              </w:rPr>
              <w:t>》统一标准执行，需满足“稳岗务工满1个月”条件</w:t>
            </w:r>
            <w:r>
              <w:rPr>
                <w:rFonts w:hint="eastAsia" w:ascii="Arial" w:hAnsi="Arial" w:eastAsia="等线" w:cs="Arial"/>
                <w:sz w:val="18"/>
                <w:szCs w:val="18"/>
              </w:rPr>
              <w:t>，次月</w:t>
            </w:r>
            <w:r>
              <w:rPr>
                <w:rFonts w:ascii="Arial" w:hAnsi="Arial" w:eastAsia="等线" w:cs="Arial"/>
                <w:sz w:val="18"/>
                <w:szCs w:val="18"/>
              </w:rPr>
              <w:t>不满15天</w:t>
            </w:r>
            <w:r>
              <w:rPr>
                <w:rFonts w:hint="eastAsia" w:ascii="Arial" w:hAnsi="Arial" w:eastAsia="等线" w:cs="Arial"/>
                <w:sz w:val="18"/>
                <w:szCs w:val="18"/>
              </w:rPr>
              <w:t>当月</w:t>
            </w:r>
            <w:r>
              <w:rPr>
                <w:rFonts w:ascii="Arial" w:hAnsi="Arial" w:eastAsia="等线" w:cs="Arial"/>
                <w:sz w:val="18"/>
                <w:szCs w:val="18"/>
              </w:rPr>
              <w:t>不予补贴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申请补助总金额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__________年第____季度</w:t>
            </w:r>
            <w:r>
              <w:rPr>
                <w:rFonts w:hint="eastAsia" w:ascii="Arial" w:hAnsi="Arial" w:eastAsia="等线" w:cs="Arial"/>
                <w:sz w:val="22"/>
              </w:rPr>
              <w:t>，</w:t>
            </w:r>
          </w:p>
          <w:p>
            <w:pPr>
              <w:spacing w:line="440" w:lineRule="exact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金额：</w:t>
            </w:r>
            <w:r>
              <w:rPr>
                <w:rFonts w:ascii="Arial" w:hAnsi="Arial" w:eastAsia="等线" w:cs="Arial"/>
                <w:sz w:val="22"/>
              </w:rPr>
              <w:t>________</w:t>
            </w:r>
            <w:r>
              <w:rPr>
                <w:rFonts w:hint="eastAsia" w:ascii="Arial" w:hAnsi="Arial" w:eastAsia="等线" w:cs="Arial"/>
                <w:sz w:val="22"/>
              </w:rPr>
              <w:t>元</w:t>
            </w:r>
          </w:p>
          <w:p>
            <w:pPr>
              <w:spacing w:line="440" w:lineRule="exact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__________年</w:t>
            </w:r>
            <w:r>
              <w:rPr>
                <w:rFonts w:ascii="Arial" w:hAnsi="Arial" w:eastAsia="等线" w:cs="Arial"/>
                <w:sz w:val="22"/>
              </w:rPr>
              <w:t>第____季度</w:t>
            </w:r>
            <w:r>
              <w:rPr>
                <w:rFonts w:hint="eastAsia" w:ascii="Arial" w:hAnsi="Arial" w:eastAsia="等线" w:cs="Arial"/>
                <w:sz w:val="22"/>
              </w:rPr>
              <w:t>，</w:t>
            </w:r>
          </w:p>
          <w:p>
            <w:pPr>
              <w:spacing w:line="440" w:lineRule="exact"/>
              <w:jc w:val="left"/>
              <w:rPr>
                <w:rFonts w:ascii="Arial" w:hAnsi="Arial" w:eastAsia="等线" w:cs="Arial"/>
                <w:sz w:val="22"/>
                <w:u w:val="single"/>
              </w:rPr>
            </w:pPr>
            <w:r>
              <w:rPr>
                <w:rFonts w:hint="eastAsia" w:ascii="Arial" w:hAnsi="Arial" w:eastAsia="等线" w:cs="Arial"/>
                <w:sz w:val="22"/>
              </w:rPr>
              <w:t>金额：________元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金额计算需保留2位小数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跨境劳务相关费用票据情况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spacing w:line="360" w:lineRule="auto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1.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ab/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海关体检费票据：________张，</w:t>
            </w:r>
          </w:p>
          <w:p>
            <w:pPr>
              <w:spacing w:line="360" w:lineRule="auto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合计</w:t>
            </w:r>
            <w:r>
              <w:rPr>
                <w:rFonts w:ascii="Arial" w:hAnsi="Arial" w:eastAsia="等线" w:cs="Arial"/>
                <w:sz w:val="20"/>
                <w:szCs w:val="20"/>
              </w:rPr>
              <w:t xml:space="preserve">____________  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元</w:t>
            </w:r>
          </w:p>
          <w:p>
            <w:pPr>
              <w:spacing w:line="360" w:lineRule="auto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2.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ab/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外国人停留证件费票据：________张，</w:t>
            </w:r>
          </w:p>
          <w:p>
            <w:pPr>
              <w:spacing w:line="360" w:lineRule="auto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合计</w:t>
            </w:r>
            <w:r>
              <w:rPr>
                <w:rFonts w:ascii="Arial" w:hAnsi="Arial" w:eastAsia="等线" w:cs="Arial"/>
                <w:sz w:val="20"/>
                <w:szCs w:val="20"/>
              </w:rPr>
              <w:t xml:space="preserve">____________  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元</w:t>
            </w:r>
          </w:p>
          <w:p>
            <w:pPr>
              <w:spacing w:line="360" w:lineRule="auto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3.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ab/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商业保险费票据：________张，</w:t>
            </w:r>
          </w:p>
          <w:p>
            <w:pPr>
              <w:spacing w:line="360" w:lineRule="auto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合计</w:t>
            </w:r>
            <w:r>
              <w:rPr>
                <w:rFonts w:ascii="Arial" w:hAnsi="Arial" w:eastAsia="等线" w:cs="Arial"/>
                <w:sz w:val="20"/>
                <w:szCs w:val="20"/>
              </w:rPr>
              <w:t xml:space="preserve">____________  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元</w:t>
            </w:r>
          </w:p>
          <w:p>
            <w:pPr>
              <w:spacing w:line="360" w:lineRule="auto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4.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ab/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其他费用票据（如有）：________张，</w:t>
            </w:r>
          </w:p>
          <w:p>
            <w:pPr>
              <w:spacing w:line="360" w:lineRule="auto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合计</w:t>
            </w:r>
            <w:r>
              <w:rPr>
                <w:rFonts w:ascii="Arial" w:hAnsi="Arial" w:eastAsia="等线" w:cs="Arial"/>
                <w:sz w:val="20"/>
                <w:szCs w:val="20"/>
              </w:rPr>
              <w:t xml:space="preserve">____________  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>元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票据需符合《票据复印件整理指引》要求，复印件需加盖企业公章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材料审核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□材料真实完整，金额核算准确，同意公示</w:t>
            </w:r>
          </w:p>
          <w:p>
            <w:pPr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□材料缺失/信息有误，需补正</w:t>
            </w:r>
          </w:p>
          <w:p>
            <w:pPr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（补正要求：__________）</w:t>
            </w:r>
          </w:p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□不符合补助条件，不同意申报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签名：</w:t>
            </w: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公示情况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公示日期：</w:t>
            </w:r>
          </w:p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________年___月___日至________年___月___日</w:t>
            </w:r>
          </w:p>
          <w:p>
            <w:pPr>
              <w:rPr>
                <w:rFonts w:ascii="Arial" w:hAnsi="Arial" w:eastAsia="等线" w:cs="Arial"/>
                <w:sz w:val="22"/>
              </w:rPr>
            </w:pPr>
          </w:p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公示结果：□无异议 □有异议</w:t>
            </w:r>
          </w:p>
          <w:p>
            <w:pPr>
              <w:rPr>
                <w:rFonts w:ascii="Arial" w:hAnsi="Arial" w:eastAsia="等线" w:cs="Arial"/>
                <w:sz w:val="22"/>
              </w:rPr>
            </w:pPr>
          </w:p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（异议处理结果：________________）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签名：</w:t>
            </w: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东兴市人力资源和社会保障局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审核意见</w:t>
            </w:r>
          </w:p>
        </w:tc>
        <w:tc>
          <w:tcPr>
            <w:tcW w:w="6352" w:type="dxa"/>
            <w:gridSpan w:val="4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签名（盖章）：                         </w:t>
            </w: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          日期：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东兴试验区管委会办公室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审核意见</w:t>
            </w:r>
          </w:p>
        </w:tc>
        <w:tc>
          <w:tcPr>
            <w:tcW w:w="6352" w:type="dxa"/>
            <w:gridSpan w:val="4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ind w:right="88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             签名（盖章）：                         </w:t>
            </w:r>
          </w:p>
          <w:p>
            <w:pPr>
              <w:jc w:val="right"/>
              <w:rPr>
                <w:rFonts w:ascii="Arial" w:hAnsi="Arial" w:eastAsia="等线" w:cs="Arial"/>
                <w:sz w:val="22"/>
              </w:rPr>
            </w:pPr>
          </w:p>
          <w:p>
            <w:pPr>
              <w:jc w:val="right"/>
              <w:rPr>
                <w:rFonts w:ascii="Arial" w:hAnsi="Arial" w:eastAsia="等线" w:cs="Arial"/>
                <w:sz w:val="22"/>
              </w:rPr>
            </w:pPr>
          </w:p>
          <w:p>
            <w:pPr>
              <w:jc w:val="righ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日期：       年     月    日</w:t>
            </w:r>
          </w:p>
        </w:tc>
      </w:tr>
    </w:tbl>
    <w:p>
      <w:pPr>
        <w:jc w:val="left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heading_8"/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</w:t>
      </w:r>
      <w:bookmarkEnd w:id="0"/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本表格需用黑色签字笔填写或电脑打印，字迹清晰、信息完整，不得涂改；  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涉及金额、人数的项目需准确核算，附件材料需按顺序整理并加盖企业公章；</w:t>
      </w:r>
    </w:p>
    <w:p>
      <w:pPr>
        <w:numPr>
          <w:ilvl w:val="0"/>
          <w:numId w:val="2"/>
        </w:numPr>
        <w:jc w:val="left"/>
      </w:pPr>
      <w:r>
        <w:rPr>
          <w:rFonts w:hint="eastAsia" w:ascii="仿宋_GB2312" w:hAnsi="仿宋_GB2312" w:eastAsia="仿宋_GB2312" w:cs="仿宋_GB2312"/>
          <w:szCs w:val="21"/>
        </w:rPr>
        <w:t>表格及附件需提交纸质版、电子版各1份。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C77B2"/>
    <w:rsid w:val="0012209B"/>
    <w:rsid w:val="00172782"/>
    <w:rsid w:val="0036530B"/>
    <w:rsid w:val="003C254C"/>
    <w:rsid w:val="00441FB6"/>
    <w:rsid w:val="00487564"/>
    <w:rsid w:val="004D4FC8"/>
    <w:rsid w:val="0056352F"/>
    <w:rsid w:val="0059510A"/>
    <w:rsid w:val="00625AA1"/>
    <w:rsid w:val="007025DB"/>
    <w:rsid w:val="00707E29"/>
    <w:rsid w:val="0075404C"/>
    <w:rsid w:val="007F5492"/>
    <w:rsid w:val="0080352A"/>
    <w:rsid w:val="00843853"/>
    <w:rsid w:val="008E76A0"/>
    <w:rsid w:val="00952266"/>
    <w:rsid w:val="00A00C59"/>
    <w:rsid w:val="00A30162"/>
    <w:rsid w:val="00B00FCF"/>
    <w:rsid w:val="00B558B0"/>
    <w:rsid w:val="00B561A4"/>
    <w:rsid w:val="00CF31FF"/>
    <w:rsid w:val="00D14DB5"/>
    <w:rsid w:val="00DF66AB"/>
    <w:rsid w:val="00EE42A5"/>
    <w:rsid w:val="00F11ECD"/>
    <w:rsid w:val="00F81AAF"/>
    <w:rsid w:val="00FB35E0"/>
    <w:rsid w:val="00FC73C9"/>
    <w:rsid w:val="04FE1522"/>
    <w:rsid w:val="39DC77B2"/>
    <w:rsid w:val="EFE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922</Characters>
  <Lines>7</Lines>
  <Paragraphs>2</Paragraphs>
  <TotalTime>46</TotalTime>
  <ScaleCrop>false</ScaleCrop>
  <LinksUpToDate>false</LinksUpToDate>
  <CharactersWithSpaces>1081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2026-01-14T17:18:00Z</dcterms:created>
  <dc:creator>big婷</dc:creator>
  <cp:lastModifiedBy>刘秋艳</cp:lastModifiedBy>
  <cp:lastPrinted>2026-03-03T16:37:00Z</cp:lastPrinted>
  <dcterms:modified xsi:type="dcterms:W3CDTF">2026-03-11T08:54:10Z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9D23FC710434428E96920FD0C91378A4_11</vt:lpwstr>
  </property>
  <property fmtid="{D5CDD505-2E9C-101B-9397-08002B2CF9AE}" pid="4" name="KSOTemplateDocerSaveRecord">
    <vt:lpwstr>eyJoZGlkIjoiN2Q5ZTgzMDUxMGQ2NDExZmY1YjAxNTQ4ODg5MjM0OGEiLCJ1c2VySWQiOiI1MTA3MjI0NjAifQ==</vt:lpwstr>
  </property>
</Properties>
</file>